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487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模板</w:t>
      </w:r>
    </w:p>
    <w:p w14:paraId="2D90F64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报名授权委托书</w:t>
      </w:r>
    </w:p>
    <w:bookmarkEnd w:id="0"/>
    <w:p w14:paraId="08883DA3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本人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（潜在响应人名称）的法定代表人，我单位有意向参与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贵阳环高扩容项目T3合同段边坡绿化工程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（询比项目名称）施工劳务合作询比，现委托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（姓名）为我方代理人。代理人根据授权，以我方名义递交报名资料、签署报名表、获取询比文件和处理有关报名事宜，其法律后果由我方承担。</w:t>
      </w:r>
    </w:p>
    <w:p w14:paraId="40092E04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委托期限：</w:t>
      </w:r>
    </w:p>
    <w:p w14:paraId="781C66B7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代理人无转委托权。</w:t>
      </w:r>
    </w:p>
    <w:p w14:paraId="68C76C95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附：法定代表人身份证复印件及委托代理人身份证复印件</w:t>
      </w:r>
    </w:p>
    <w:p w14:paraId="1511FC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C202F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响  应  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（盖单位章）</w:t>
      </w:r>
    </w:p>
    <w:p w14:paraId="21F85B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法定代表人：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（签字）</w:t>
      </w:r>
    </w:p>
    <w:p w14:paraId="017123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701DB2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（签字）</w:t>
      </w:r>
    </w:p>
    <w:p w14:paraId="4732E2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2A603395">
      <w:pPr>
        <w:pStyle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</w:p>
    <w:p w14:paraId="13B3B5B9">
      <w:pPr>
        <w:pStyle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</w:p>
    <w:p w14:paraId="69D57FE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日</w:t>
      </w:r>
    </w:p>
    <w:p w14:paraId="1A2BE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97880"/>
    <w:rsid w:val="011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2026-02-05T07:55:00Z</dcterms:created>
  <dc:creator>Y.</dc:creator>
  <cp:lastModifiedBy>Y.</cp:lastModifiedBy>
  <dcterms:modified xsi:type="dcterms:W3CDTF">2026-02-05T07:55:22Z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B474F4CC710A44C8814BED4DA508AF07_11</vt:lpwstr>
  </property>
  <property fmtid="{D5CDD505-2E9C-101B-9397-08002B2CF9AE}" pid="4" name="KSOTemplateDocerSaveRecord">
    <vt:lpwstr>eyJoZGlkIjoiODM0YmRmMWRjNmVjNzc0OTEzMmFjYTA3MDBiZGM3N2YiLCJ1c2VySWQiOiIyNzAwNDQ5NzgifQ==</vt:lpwstr>
  </property>
</Properties>
</file>